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86" w:rsidRDefault="00F85586" w:rsidP="00F85586">
      <w:pPr>
        <w:rPr>
          <w:rFonts w:ascii="Myriad Pro" w:hAnsi="Myriad Pro" w:cs="Calibri"/>
          <w:b/>
          <w:color w:val="000000"/>
          <w:sz w:val="20"/>
          <w:szCs w:val="20"/>
        </w:rPr>
      </w:pPr>
      <w:r w:rsidRPr="000F080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E3771" wp14:editId="28F1CB3C">
                <wp:simplePos x="0" y="0"/>
                <wp:positionH relativeFrom="column">
                  <wp:posOffset>94804</wp:posOffset>
                </wp:positionH>
                <wp:positionV relativeFrom="paragraph">
                  <wp:posOffset>-60342</wp:posOffset>
                </wp:positionV>
                <wp:extent cx="0" cy="83820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.45pt;margin-top:-4.75pt;width:0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JaIgIAAEkEAAAOAAAAZHJzL2Uyb0RvYy54bWysVE2P2jAQvVfqf7B8hyQsbCEirFYJ9LLt&#10;IrH9AcZ2EquJx7INAVX977WdkJb2UlXlYPwx8/zmzXPWT5e2QWeujQCZ4WQaY8QlBSZkleEvb7vJ&#10;EiNjiWSkAckzfOUGP23ev1t3KuUzqKFhXCMHIk3aqQzX1qo0igyteUvMFBSX7rAE3RLrlrqKmCad&#10;Q2+baBbHj1EHmikNlBvjdov+EG8Cfllyal/L0nCLmgw7bjaMOoxHP0abNUkrTVQt6ECD/AOLlgjp&#10;Lh2hCmIJOmnxB1QrqAYDpZ1SaCMoS0F5qMFVk8S/VXOoieKhFieOUaNM5v/B0s/nvUaCud5hJEnr&#10;WnSwmoiqtuhZa+hQDlI6GUGjxKvVKZO6pFzuta+XXuRBvQD9apCEvCay4oH121U5qJAR3aX4hVHu&#10;zmP3CZiLIScLQbpLqVsP6URBl9Ch69ghfrGI9pvU7S4flq75nk5E0lue0sZ+5NAiP8mwGcoY+Sfh&#10;FnJ+MbZPvCX4SyXsRNMENzQSdRleLWaLkGCgEcwf+jCjq2PeaHQm3k/hN7C4C9NwkiyA1Zyw7TC3&#10;RDT93LFupMdzdTk6w6w3zLdVvNout8v5ZD573E7mcVFMnnf5fPK4Sz4siociz4vku6eWzNNaMMal&#10;Z3czbzL/O3MMz6i33WjfUYboHj0I7cje/gPp0Fjfy94VR2DXvfbS+h47v4bg4W35B/HrOkT9/AJs&#10;fgAAAP//AwBQSwMEFAAGAAgAAAAhAMOYaTvcAAAACAEAAA8AAABkcnMvZG93bnJldi54bWxMj0Fr&#10;g0AQhe+F/odlCr2UZI3UUq1rCIEccmwSyHXjTtXWnRV3jTa/PuOpPQ0f7/HmvXw92VZcsfeNIwWr&#10;ZQQCqXSmoUrB6bhbvIPwQZPRrSNU8Ise1sXjQ64z40b6xOshVIJDyGdaQR1Cl0npyxqt9kvXIbH2&#10;5XqrA2NfSdPrkcNtK+MoepNWN8Qfat3htsby5zBYBeiHZBVtUlud9rfx5RzfvsfuqNTz07T5ABFw&#10;Cn9mmOtzdSi408UNZLxomV9TdipYpAmIWZ/5wjeOE5BFLv8PKO4AAAD//wMAUEsBAi0AFAAGAAgA&#10;AAAhALaDOJL+AAAA4QEAABMAAAAAAAAAAAAAAAAAAAAAAFtDb250ZW50X1R5cGVzXS54bWxQSwEC&#10;LQAUAAYACAAAACEAOP0h/9YAAACUAQAACwAAAAAAAAAAAAAAAAAvAQAAX3JlbHMvLnJlbHNQSwEC&#10;LQAUAAYACAAAACEAmijSWiICAABJBAAADgAAAAAAAAAAAAAAAAAuAgAAZHJzL2Uyb0RvYy54bWxQ&#10;SwECLQAUAAYACAAAACEAw5hpO9wAAAAIAQAADwAAAAAAAAAAAAAAAAB8BAAAZHJzL2Rvd25yZXYu&#10;eG1sUEsFBgAAAAAEAAQA8wAAAIUFAAAAAA==&#10;"/>
            </w:pict>
          </mc:Fallback>
        </mc:AlternateContent>
      </w:r>
      <w:r w:rsidR="00BD57F2" w:rsidRPr="000F080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5F0E86D3" wp14:editId="4B57382D">
            <wp:simplePos x="0" y="0"/>
            <wp:positionH relativeFrom="column">
              <wp:posOffset>120650</wp:posOffset>
            </wp:positionH>
            <wp:positionV relativeFrom="paragraph">
              <wp:posOffset>-60325</wp:posOffset>
            </wp:positionV>
            <wp:extent cx="2409825" cy="771525"/>
            <wp:effectExtent l="0" t="0" r="9525" b="9525"/>
            <wp:wrapSquare wrapText="bothSides"/>
            <wp:docPr id="2" name="Picture 2" descr="Suzanne Sparrow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zanne Sparrow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Brush Script Std" w:hAnsi="Brush Script Std" w:cs="Calibri"/>
          <w:b/>
          <w:color w:val="2F2D81"/>
          <w:sz w:val="20"/>
          <w:szCs w:val="20"/>
        </w:rPr>
        <w:t xml:space="preserve">     </w:t>
      </w:r>
      <w:r w:rsidR="00BD57F2" w:rsidRPr="000F080F">
        <w:rPr>
          <w:rFonts w:ascii="Brush Script Std" w:hAnsi="Brush Script Std" w:cs="Calibri"/>
          <w:b/>
          <w:color w:val="2F2D81"/>
          <w:sz w:val="20"/>
          <w:szCs w:val="20"/>
        </w:rPr>
        <w:t>S</w:t>
      </w:r>
      <w:r w:rsidR="00BD57F2" w:rsidRPr="000F080F">
        <w:rPr>
          <w:rFonts w:ascii="Myriad Pro" w:hAnsi="Myriad Pro" w:cs="Calibri"/>
          <w:b/>
          <w:color w:val="000000"/>
          <w:sz w:val="20"/>
          <w:szCs w:val="20"/>
        </w:rPr>
        <w:t xml:space="preserve">uzanne </w:t>
      </w:r>
      <w:r w:rsidR="00BD57F2" w:rsidRPr="000F080F">
        <w:rPr>
          <w:rFonts w:ascii="Brush Script Std" w:hAnsi="Brush Script Std" w:cs="Calibri"/>
          <w:b/>
          <w:color w:val="3CAB35"/>
          <w:sz w:val="20"/>
          <w:szCs w:val="20"/>
        </w:rPr>
        <w:t>S</w:t>
      </w:r>
      <w:r w:rsidR="00BD57F2" w:rsidRPr="000F080F">
        <w:rPr>
          <w:rFonts w:ascii="Myriad Pro" w:hAnsi="Myriad Pro" w:cs="Calibri"/>
          <w:b/>
          <w:color w:val="000000"/>
          <w:sz w:val="20"/>
          <w:szCs w:val="20"/>
        </w:rPr>
        <w:t xml:space="preserve">parrow </w:t>
      </w:r>
      <w:r w:rsidR="00BD57F2" w:rsidRPr="000F080F">
        <w:rPr>
          <w:rFonts w:ascii="Brush Script Std" w:hAnsi="Brush Script Std" w:cs="Calibri"/>
          <w:b/>
          <w:color w:val="2F2D81"/>
          <w:sz w:val="20"/>
          <w:szCs w:val="20"/>
        </w:rPr>
        <w:t>P</w:t>
      </w:r>
      <w:r w:rsidR="00BD57F2" w:rsidRPr="000F080F">
        <w:rPr>
          <w:rFonts w:ascii="Myriad Pro" w:hAnsi="Myriad Pro" w:cs="Calibri"/>
          <w:b/>
          <w:color w:val="000000"/>
          <w:sz w:val="20"/>
          <w:szCs w:val="20"/>
        </w:rPr>
        <w:t xml:space="preserve">lymouth </w:t>
      </w:r>
      <w:r w:rsidR="00BD57F2" w:rsidRPr="000F080F">
        <w:rPr>
          <w:rFonts w:ascii="Brush Script Std" w:hAnsi="Brush Script Std" w:cs="Calibri"/>
          <w:b/>
          <w:color w:val="3CAB35"/>
          <w:sz w:val="20"/>
          <w:szCs w:val="20"/>
        </w:rPr>
        <w:t>L</w:t>
      </w:r>
      <w:r w:rsidR="00BD57F2" w:rsidRPr="000F080F">
        <w:rPr>
          <w:rFonts w:ascii="Myriad Pro" w:hAnsi="Myriad Pro" w:cs="Calibri"/>
          <w:b/>
          <w:color w:val="000000"/>
          <w:sz w:val="20"/>
          <w:szCs w:val="20"/>
        </w:rPr>
        <w:t xml:space="preserve">anguage </w:t>
      </w:r>
      <w:r w:rsidR="00BD57F2" w:rsidRPr="000F080F">
        <w:rPr>
          <w:rFonts w:ascii="Brush Script Std" w:hAnsi="Brush Script Std" w:cs="Calibri"/>
          <w:b/>
          <w:color w:val="2F2D81"/>
          <w:sz w:val="20"/>
          <w:szCs w:val="20"/>
        </w:rPr>
        <w:t>S</w:t>
      </w:r>
      <w:r w:rsidR="00BD57F2" w:rsidRPr="000F080F">
        <w:rPr>
          <w:rFonts w:ascii="Myriad Pro" w:hAnsi="Myriad Pro" w:cs="Calibri"/>
          <w:b/>
          <w:color w:val="000000"/>
          <w:sz w:val="20"/>
          <w:szCs w:val="20"/>
        </w:rPr>
        <w:t>chool</w:t>
      </w:r>
    </w:p>
    <w:p w:rsidR="00BD57F2" w:rsidRPr="000F080F" w:rsidRDefault="00F85586" w:rsidP="00F8558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="00BD57F2" w:rsidRPr="000F080F">
        <w:rPr>
          <w:rFonts w:ascii="Calibri" w:hAnsi="Calibri" w:cs="Calibri"/>
          <w:sz w:val="20"/>
          <w:szCs w:val="20"/>
        </w:rPr>
        <w:t>72-74 North Road East, Plymouth PL4 6AL</w:t>
      </w:r>
    </w:p>
    <w:p w:rsidR="00BD57F2" w:rsidRPr="000F080F" w:rsidRDefault="00F85586" w:rsidP="00F85586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="00BD57F2" w:rsidRPr="000F080F">
        <w:rPr>
          <w:rFonts w:ascii="Calibri" w:hAnsi="Calibri" w:cs="Calibri"/>
          <w:b/>
          <w:sz w:val="20"/>
          <w:szCs w:val="20"/>
        </w:rPr>
        <w:t>Tel:</w:t>
      </w:r>
      <w:r w:rsidR="00BD57F2" w:rsidRPr="000F080F">
        <w:rPr>
          <w:rFonts w:ascii="Calibri" w:hAnsi="Calibri" w:cs="Calibri"/>
          <w:sz w:val="20"/>
          <w:szCs w:val="20"/>
        </w:rPr>
        <w:t xml:space="preserve"> 0044 1752 222700</w:t>
      </w:r>
    </w:p>
    <w:p w:rsidR="00BD57F2" w:rsidRPr="000F080F" w:rsidRDefault="00F85586" w:rsidP="00F8558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="00BD57F2" w:rsidRPr="000F080F">
        <w:rPr>
          <w:rFonts w:ascii="Calibri" w:hAnsi="Calibri" w:cs="Calibri"/>
          <w:b/>
          <w:sz w:val="20"/>
          <w:szCs w:val="20"/>
        </w:rPr>
        <w:t>Email:</w:t>
      </w:r>
      <w:r w:rsidR="00BD57F2" w:rsidRPr="000F080F">
        <w:rPr>
          <w:rFonts w:ascii="Calibri" w:hAnsi="Calibri" w:cs="Calibri"/>
          <w:sz w:val="20"/>
          <w:szCs w:val="20"/>
        </w:rPr>
        <w:t xml:space="preserve"> study@sparrow.co.uk  </w:t>
      </w:r>
    </w:p>
    <w:p w:rsidR="00BD57F2" w:rsidRPr="000F080F" w:rsidRDefault="00F85586" w:rsidP="00F8558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="00BD57F2" w:rsidRPr="000F080F">
        <w:rPr>
          <w:rFonts w:ascii="Calibri" w:hAnsi="Calibri" w:cs="Calibri"/>
          <w:b/>
          <w:sz w:val="20"/>
          <w:szCs w:val="20"/>
        </w:rPr>
        <w:t>Web:</w:t>
      </w:r>
      <w:r w:rsidR="00BD57F2" w:rsidRPr="000F080F">
        <w:rPr>
          <w:rFonts w:ascii="Calibri" w:hAnsi="Calibri" w:cs="Calibri"/>
          <w:sz w:val="20"/>
          <w:szCs w:val="20"/>
        </w:rPr>
        <w:t xml:space="preserve"> www.sparrow.co.uk</w:t>
      </w:r>
    </w:p>
    <w:p w:rsidR="004763ED" w:rsidRDefault="004763ED" w:rsidP="004763ED">
      <w:pPr>
        <w:pStyle w:val="BodyText"/>
        <w:rPr>
          <w:rFonts w:ascii="Arial" w:hAnsi="Arial" w:cs="Arial"/>
          <w:sz w:val="20"/>
          <w:szCs w:val="20"/>
        </w:rPr>
      </w:pPr>
    </w:p>
    <w:p w:rsidR="00E32BFA" w:rsidRPr="000F080F" w:rsidRDefault="00E32BFA" w:rsidP="004763ED">
      <w:pPr>
        <w:pStyle w:val="BodyText"/>
        <w:rPr>
          <w:rFonts w:ascii="Arial" w:hAnsi="Arial" w:cs="Arial"/>
          <w:sz w:val="20"/>
          <w:szCs w:val="20"/>
        </w:rPr>
      </w:pPr>
    </w:p>
    <w:p w:rsidR="004763ED" w:rsidRPr="000F080F" w:rsidRDefault="004763ED" w:rsidP="004763ED">
      <w:pPr>
        <w:pStyle w:val="BodyText"/>
        <w:rPr>
          <w:rFonts w:ascii="Arial" w:hAnsi="Arial" w:cs="Arial"/>
          <w:sz w:val="20"/>
          <w:szCs w:val="20"/>
        </w:rPr>
      </w:pPr>
    </w:p>
    <w:p w:rsidR="006950A6" w:rsidRDefault="006950A6" w:rsidP="006950A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080F">
        <w:rPr>
          <w:rFonts w:ascii="Arial" w:hAnsi="Arial" w:cs="Arial"/>
          <w:b/>
          <w:sz w:val="20"/>
          <w:szCs w:val="20"/>
          <w:u w:val="single"/>
        </w:rPr>
        <w:t>SAFEGUARDING POLICY   (Under 18s)</w:t>
      </w:r>
    </w:p>
    <w:p w:rsidR="009468E0" w:rsidRDefault="009468E0" w:rsidP="006950A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468E0" w:rsidRPr="000F080F" w:rsidRDefault="00E32BFA" w:rsidP="006950A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SIMPLIFIED VERSION</w:t>
      </w:r>
    </w:p>
    <w:p w:rsidR="006950A6" w:rsidRPr="000F080F" w:rsidRDefault="006950A6" w:rsidP="006950A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468E0" w:rsidRDefault="009468E0" w:rsidP="006950A6">
      <w:pPr>
        <w:rPr>
          <w:rFonts w:ascii="Arial" w:hAnsi="Arial" w:cs="Arial"/>
          <w:b/>
          <w:sz w:val="20"/>
          <w:szCs w:val="20"/>
          <w:u w:val="single"/>
        </w:rPr>
      </w:pPr>
    </w:p>
    <w:p w:rsidR="006950A6" w:rsidRDefault="00AB31D2" w:rsidP="00695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take the safe</w:t>
      </w:r>
      <w:r w:rsidR="006950A6" w:rsidRPr="000F080F">
        <w:rPr>
          <w:rFonts w:ascii="Arial" w:hAnsi="Arial" w:cs="Arial"/>
          <w:sz w:val="20"/>
          <w:szCs w:val="20"/>
        </w:rPr>
        <w:t xml:space="preserve">guarding </w:t>
      </w:r>
      <w:r w:rsidR="009468E0">
        <w:rPr>
          <w:rFonts w:ascii="Arial" w:hAnsi="Arial" w:cs="Arial"/>
          <w:sz w:val="20"/>
          <w:szCs w:val="20"/>
        </w:rPr>
        <w:t xml:space="preserve">and </w:t>
      </w:r>
      <w:r w:rsidR="006950A6" w:rsidRPr="000F080F">
        <w:rPr>
          <w:rFonts w:ascii="Arial" w:hAnsi="Arial" w:cs="Arial"/>
          <w:sz w:val="20"/>
          <w:szCs w:val="20"/>
        </w:rPr>
        <w:t>welfare of all children, vulnerable adults and young people</w:t>
      </w:r>
      <w:r w:rsidR="005F3895">
        <w:rPr>
          <w:rFonts w:ascii="Arial" w:hAnsi="Arial" w:cs="Arial"/>
          <w:sz w:val="20"/>
          <w:szCs w:val="20"/>
        </w:rPr>
        <w:t>, very seriously at the school.</w:t>
      </w:r>
    </w:p>
    <w:p w:rsidR="009468E0" w:rsidRPr="000F080F" w:rsidRDefault="009468E0" w:rsidP="006950A6">
      <w:pPr>
        <w:rPr>
          <w:rFonts w:ascii="Arial" w:hAnsi="Arial" w:cs="Arial"/>
          <w:sz w:val="20"/>
          <w:szCs w:val="20"/>
        </w:rPr>
      </w:pPr>
    </w:p>
    <w:p w:rsidR="006950A6" w:rsidRPr="000F080F" w:rsidRDefault="00AB31D2" w:rsidP="00695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950A6" w:rsidRPr="000F080F">
        <w:rPr>
          <w:rFonts w:ascii="Arial" w:hAnsi="Arial" w:cs="Arial"/>
          <w:sz w:val="20"/>
          <w:szCs w:val="20"/>
        </w:rPr>
        <w:t xml:space="preserve">tudents </w:t>
      </w:r>
      <w:r>
        <w:rPr>
          <w:rFonts w:ascii="Arial" w:hAnsi="Arial" w:cs="Arial"/>
          <w:sz w:val="20"/>
          <w:szCs w:val="20"/>
        </w:rPr>
        <w:t xml:space="preserve">can join us </w:t>
      </w:r>
      <w:r w:rsidR="006950A6" w:rsidRPr="000F080F">
        <w:rPr>
          <w:rFonts w:ascii="Arial" w:hAnsi="Arial" w:cs="Arial"/>
          <w:sz w:val="20"/>
          <w:szCs w:val="20"/>
        </w:rPr>
        <w:t xml:space="preserve">from the age of 12 years upwards and </w:t>
      </w:r>
      <w:r>
        <w:rPr>
          <w:rFonts w:ascii="Arial" w:hAnsi="Arial" w:cs="Arial"/>
          <w:sz w:val="20"/>
          <w:szCs w:val="20"/>
        </w:rPr>
        <w:t xml:space="preserve">we </w:t>
      </w:r>
      <w:r w:rsidR="006950A6" w:rsidRPr="000F080F">
        <w:rPr>
          <w:rFonts w:ascii="Arial" w:hAnsi="Arial" w:cs="Arial"/>
          <w:sz w:val="20"/>
          <w:szCs w:val="20"/>
        </w:rPr>
        <w:t xml:space="preserve">offer </w:t>
      </w:r>
      <w:r>
        <w:rPr>
          <w:rFonts w:ascii="Arial" w:hAnsi="Arial" w:cs="Arial"/>
          <w:sz w:val="20"/>
          <w:szCs w:val="20"/>
        </w:rPr>
        <w:t xml:space="preserve">full board </w:t>
      </w:r>
      <w:r w:rsidR="006950A6" w:rsidRPr="000F080F">
        <w:rPr>
          <w:rFonts w:ascii="Arial" w:hAnsi="Arial" w:cs="Arial"/>
          <w:sz w:val="20"/>
          <w:szCs w:val="20"/>
        </w:rPr>
        <w:t>homestay accommodation</w:t>
      </w:r>
      <w:r w:rsidR="009468E0">
        <w:rPr>
          <w:rFonts w:ascii="Arial" w:hAnsi="Arial" w:cs="Arial"/>
          <w:sz w:val="20"/>
          <w:szCs w:val="20"/>
        </w:rPr>
        <w:t>.</w:t>
      </w:r>
    </w:p>
    <w:p w:rsidR="006950A6" w:rsidRPr="000F080F" w:rsidRDefault="006950A6" w:rsidP="006950A6">
      <w:pPr>
        <w:rPr>
          <w:rFonts w:ascii="Arial" w:hAnsi="Arial" w:cs="Arial"/>
          <w:sz w:val="20"/>
          <w:szCs w:val="20"/>
        </w:rPr>
      </w:pPr>
    </w:p>
    <w:p w:rsidR="006950A6" w:rsidRPr="000F080F" w:rsidRDefault="006950A6" w:rsidP="006950A6">
      <w:pPr>
        <w:rPr>
          <w:rFonts w:ascii="Arial" w:hAnsi="Arial" w:cs="Arial"/>
          <w:sz w:val="20"/>
          <w:szCs w:val="20"/>
        </w:rPr>
      </w:pPr>
      <w:r w:rsidRPr="000F080F">
        <w:rPr>
          <w:rFonts w:ascii="Arial" w:hAnsi="Arial" w:cs="Arial"/>
          <w:sz w:val="20"/>
          <w:szCs w:val="20"/>
        </w:rPr>
        <w:t>All staff at the school and the homestay</w:t>
      </w:r>
      <w:r w:rsidR="009468E0">
        <w:rPr>
          <w:rFonts w:ascii="Arial" w:hAnsi="Arial" w:cs="Arial"/>
          <w:sz w:val="20"/>
          <w:szCs w:val="20"/>
        </w:rPr>
        <w:t xml:space="preserve">s </w:t>
      </w:r>
      <w:proofErr w:type="gramStart"/>
      <w:r w:rsidR="009468E0">
        <w:rPr>
          <w:rFonts w:ascii="Arial" w:hAnsi="Arial" w:cs="Arial"/>
          <w:sz w:val="20"/>
          <w:szCs w:val="20"/>
        </w:rPr>
        <w:t>are</w:t>
      </w:r>
      <w:proofErr w:type="gramEnd"/>
      <w:r w:rsidR="009468E0">
        <w:rPr>
          <w:rFonts w:ascii="Arial" w:hAnsi="Arial" w:cs="Arial"/>
          <w:sz w:val="20"/>
          <w:szCs w:val="20"/>
        </w:rPr>
        <w:t xml:space="preserve"> Police checked and inspected by the school every two years.</w:t>
      </w:r>
      <w:r w:rsidRPr="000F080F">
        <w:rPr>
          <w:rFonts w:ascii="Arial" w:hAnsi="Arial" w:cs="Arial"/>
          <w:sz w:val="20"/>
          <w:szCs w:val="20"/>
        </w:rPr>
        <w:t xml:space="preserve"> </w:t>
      </w:r>
    </w:p>
    <w:p w:rsidR="00AB31D2" w:rsidRDefault="00AB31D2" w:rsidP="00AB31D2">
      <w:pPr>
        <w:rPr>
          <w:rFonts w:ascii="Arial" w:hAnsi="Arial" w:cs="Arial"/>
          <w:sz w:val="20"/>
          <w:szCs w:val="20"/>
        </w:rPr>
      </w:pPr>
    </w:p>
    <w:p w:rsidR="00AB31D2" w:rsidRDefault="00AB31D2" w:rsidP="00AB31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your first day you will have an induction with the Student Support Team to tell you all about the </w:t>
      </w:r>
      <w:proofErr w:type="gramStart"/>
      <w:r>
        <w:rPr>
          <w:rFonts w:ascii="Arial" w:hAnsi="Arial" w:cs="Arial"/>
          <w:sz w:val="20"/>
          <w:szCs w:val="20"/>
        </w:rPr>
        <w:t>school</w:t>
      </w:r>
      <w:proofErr w:type="gramEnd"/>
      <w:r>
        <w:rPr>
          <w:rFonts w:ascii="Arial" w:hAnsi="Arial" w:cs="Arial"/>
          <w:sz w:val="20"/>
          <w:szCs w:val="20"/>
        </w:rPr>
        <w:t xml:space="preserve"> and your course. This will also cover the fire drill and Health and Safety.</w:t>
      </w:r>
    </w:p>
    <w:p w:rsidR="00AB31D2" w:rsidRDefault="00AB31D2" w:rsidP="00AB31D2">
      <w:pPr>
        <w:rPr>
          <w:rFonts w:ascii="Arial" w:hAnsi="Arial" w:cs="Arial"/>
          <w:sz w:val="20"/>
          <w:szCs w:val="20"/>
        </w:rPr>
      </w:pPr>
    </w:p>
    <w:p w:rsidR="00AB31D2" w:rsidRDefault="00AB31D2" w:rsidP="00AB31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be given a pack with details of your programme, a wristband to wear and you should </w:t>
      </w:r>
      <w:r w:rsidRPr="000F080F">
        <w:rPr>
          <w:rFonts w:ascii="Arial" w:hAnsi="Arial" w:cs="Arial"/>
          <w:sz w:val="20"/>
          <w:szCs w:val="20"/>
        </w:rPr>
        <w:t xml:space="preserve">carry </w:t>
      </w:r>
      <w:r>
        <w:rPr>
          <w:rFonts w:ascii="Arial" w:hAnsi="Arial" w:cs="Arial"/>
          <w:sz w:val="20"/>
          <w:szCs w:val="20"/>
        </w:rPr>
        <w:t xml:space="preserve">your </w:t>
      </w:r>
      <w:r w:rsidRPr="000F080F">
        <w:rPr>
          <w:rFonts w:ascii="Arial" w:hAnsi="Arial" w:cs="Arial"/>
          <w:sz w:val="20"/>
          <w:szCs w:val="20"/>
        </w:rPr>
        <w:t>ID cards, along with contact de</w:t>
      </w:r>
      <w:r w:rsidR="00E32BFA">
        <w:rPr>
          <w:rFonts w:ascii="Arial" w:hAnsi="Arial" w:cs="Arial"/>
          <w:sz w:val="20"/>
          <w:szCs w:val="20"/>
        </w:rPr>
        <w:t>tails of the school and of your homestay provider.</w:t>
      </w:r>
    </w:p>
    <w:p w:rsidR="00AB31D2" w:rsidRDefault="00E32BFA" w:rsidP="00AB31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also be offered a separate space away from adults for your break and at lunch times if you prefer this arrangement.</w:t>
      </w:r>
    </w:p>
    <w:p w:rsidR="006950A6" w:rsidRPr="000F080F" w:rsidRDefault="006950A6" w:rsidP="006950A6">
      <w:pPr>
        <w:rPr>
          <w:rFonts w:ascii="Arial" w:hAnsi="Arial" w:cs="Arial"/>
          <w:sz w:val="20"/>
          <w:szCs w:val="20"/>
        </w:rPr>
      </w:pPr>
    </w:p>
    <w:p w:rsidR="006950A6" w:rsidRPr="000F080F" w:rsidRDefault="009468E0" w:rsidP="006950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950A6" w:rsidRPr="000F080F">
        <w:rPr>
          <w:rFonts w:ascii="Arial" w:hAnsi="Arial" w:cs="Arial"/>
          <w:sz w:val="20"/>
          <w:szCs w:val="20"/>
        </w:rPr>
        <w:t xml:space="preserve">Safeguarding </w:t>
      </w:r>
      <w:r>
        <w:rPr>
          <w:rFonts w:ascii="Arial" w:hAnsi="Arial" w:cs="Arial"/>
          <w:sz w:val="20"/>
          <w:szCs w:val="20"/>
        </w:rPr>
        <w:t>Team at the school is available to help all students with their problems.</w:t>
      </w:r>
    </w:p>
    <w:p w:rsidR="006950A6" w:rsidRPr="00AB31D2" w:rsidRDefault="00AB31D2" w:rsidP="006950A6">
      <w:pPr>
        <w:rPr>
          <w:rFonts w:ascii="Arial" w:hAnsi="Arial" w:cs="Arial"/>
          <w:sz w:val="20"/>
          <w:szCs w:val="20"/>
        </w:rPr>
      </w:pPr>
      <w:r w:rsidRPr="00AB31D2">
        <w:rPr>
          <w:rFonts w:ascii="Arial" w:hAnsi="Arial" w:cs="Arial"/>
          <w:sz w:val="20"/>
          <w:szCs w:val="20"/>
        </w:rPr>
        <w:t xml:space="preserve">If you need </w:t>
      </w:r>
      <w:r>
        <w:rPr>
          <w:rFonts w:ascii="Arial" w:hAnsi="Arial" w:cs="Arial"/>
          <w:sz w:val="20"/>
          <w:szCs w:val="20"/>
        </w:rPr>
        <w:t>help or advice you are free to speak to any adult in the school as everyone is trained to be able to help you.</w:t>
      </w:r>
    </w:p>
    <w:p w:rsidR="006950A6" w:rsidRDefault="006950A6" w:rsidP="006950A6">
      <w:pPr>
        <w:rPr>
          <w:rFonts w:ascii="Arial" w:hAnsi="Arial" w:cs="Arial"/>
          <w:sz w:val="20"/>
          <w:szCs w:val="20"/>
        </w:rPr>
      </w:pPr>
    </w:p>
    <w:p w:rsidR="00AB31D2" w:rsidRDefault="00AB31D2" w:rsidP="006950A6">
      <w:pPr>
        <w:rPr>
          <w:rFonts w:ascii="Arial" w:hAnsi="Arial" w:cs="Arial"/>
          <w:sz w:val="20"/>
          <w:szCs w:val="20"/>
        </w:rPr>
      </w:pPr>
    </w:p>
    <w:p w:rsidR="00AB31D2" w:rsidRDefault="00AB31D2" w:rsidP="00695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ill or unable to attend class your homestay will inform the school of your absence.</w:t>
      </w:r>
    </w:p>
    <w:p w:rsidR="008A423D" w:rsidRPr="000F080F" w:rsidRDefault="008A423D" w:rsidP="006950A6">
      <w:pPr>
        <w:rPr>
          <w:rFonts w:ascii="Arial" w:hAnsi="Arial" w:cs="Arial"/>
          <w:sz w:val="20"/>
          <w:szCs w:val="20"/>
        </w:rPr>
      </w:pPr>
    </w:p>
    <w:p w:rsidR="006950A6" w:rsidRPr="000F080F" w:rsidRDefault="00FE1F71" w:rsidP="006950A6">
      <w:pPr>
        <w:rPr>
          <w:rFonts w:ascii="Arial" w:hAnsi="Arial" w:cs="Arial"/>
          <w:sz w:val="20"/>
          <w:szCs w:val="20"/>
        </w:rPr>
      </w:pPr>
      <w:r w:rsidRPr="00FE1F71">
        <w:rPr>
          <w:rFonts w:ascii="Arial" w:hAnsi="Arial" w:cs="Arial"/>
          <w:sz w:val="20"/>
          <w:szCs w:val="20"/>
        </w:rPr>
        <w:t>You will not normally be allowed out</w:t>
      </w:r>
      <w:r w:rsidR="006950A6" w:rsidRPr="00FE1F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evening but if your parents grant permission the c</w:t>
      </w:r>
      <w:r w:rsidR="006950A6" w:rsidRPr="000F080F">
        <w:rPr>
          <w:rFonts w:ascii="Arial" w:hAnsi="Arial" w:cs="Arial"/>
          <w:sz w:val="20"/>
          <w:szCs w:val="20"/>
        </w:rPr>
        <w:t xml:space="preserve">urfew times </w:t>
      </w:r>
      <w:r w:rsidR="008624DC">
        <w:rPr>
          <w:rFonts w:ascii="Arial" w:hAnsi="Arial" w:cs="Arial"/>
          <w:sz w:val="20"/>
          <w:szCs w:val="20"/>
        </w:rPr>
        <w:t>set down by the school are</w:t>
      </w:r>
      <w:r w:rsidR="006950A6" w:rsidRPr="000F080F">
        <w:rPr>
          <w:rFonts w:ascii="Arial" w:hAnsi="Arial" w:cs="Arial"/>
          <w:sz w:val="20"/>
          <w:szCs w:val="20"/>
        </w:rPr>
        <w:t>:</w:t>
      </w:r>
    </w:p>
    <w:p w:rsidR="006950A6" w:rsidRPr="000F080F" w:rsidRDefault="006950A6" w:rsidP="006950A6">
      <w:pPr>
        <w:rPr>
          <w:rFonts w:ascii="Arial" w:hAnsi="Arial" w:cs="Arial"/>
          <w:sz w:val="20"/>
          <w:szCs w:val="20"/>
        </w:rPr>
      </w:pPr>
    </w:p>
    <w:p w:rsidR="006950A6" w:rsidRPr="000F080F" w:rsidRDefault="006950A6" w:rsidP="006950A6">
      <w:pPr>
        <w:rPr>
          <w:rFonts w:ascii="Arial" w:hAnsi="Arial" w:cs="Arial"/>
          <w:sz w:val="20"/>
          <w:szCs w:val="20"/>
        </w:rPr>
      </w:pPr>
      <w:r w:rsidRPr="000F080F">
        <w:rPr>
          <w:rFonts w:ascii="Arial" w:hAnsi="Arial" w:cs="Arial"/>
          <w:sz w:val="20"/>
          <w:szCs w:val="20"/>
        </w:rPr>
        <w:t>12 – 13 years of age:   20.00</w:t>
      </w:r>
    </w:p>
    <w:p w:rsidR="006950A6" w:rsidRPr="000F080F" w:rsidRDefault="006950A6" w:rsidP="006950A6">
      <w:pPr>
        <w:rPr>
          <w:rFonts w:ascii="Arial" w:hAnsi="Arial" w:cs="Arial"/>
          <w:sz w:val="20"/>
          <w:szCs w:val="20"/>
        </w:rPr>
      </w:pPr>
      <w:r w:rsidRPr="000F080F">
        <w:rPr>
          <w:rFonts w:ascii="Arial" w:hAnsi="Arial" w:cs="Arial"/>
          <w:sz w:val="20"/>
          <w:szCs w:val="20"/>
        </w:rPr>
        <w:t xml:space="preserve">14 – 15 years of age:   21.00 </w:t>
      </w:r>
    </w:p>
    <w:p w:rsidR="006950A6" w:rsidRPr="000F080F" w:rsidRDefault="006950A6" w:rsidP="006950A6">
      <w:pPr>
        <w:rPr>
          <w:rFonts w:ascii="Arial" w:hAnsi="Arial" w:cs="Arial"/>
          <w:sz w:val="20"/>
          <w:szCs w:val="20"/>
        </w:rPr>
      </w:pPr>
      <w:r w:rsidRPr="000F080F">
        <w:rPr>
          <w:rFonts w:ascii="Arial" w:hAnsi="Arial" w:cs="Arial"/>
          <w:sz w:val="20"/>
          <w:szCs w:val="20"/>
        </w:rPr>
        <w:t>16 – 17 years of age:   22.00</w:t>
      </w:r>
    </w:p>
    <w:p w:rsidR="006950A6" w:rsidRPr="000F080F" w:rsidRDefault="006950A6" w:rsidP="006950A6">
      <w:pPr>
        <w:rPr>
          <w:rFonts w:ascii="Arial" w:hAnsi="Arial" w:cs="Arial"/>
          <w:sz w:val="20"/>
          <w:szCs w:val="20"/>
        </w:rPr>
      </w:pPr>
    </w:p>
    <w:p w:rsidR="00F94BCA" w:rsidRPr="000F080F" w:rsidRDefault="00F94BCA" w:rsidP="006950A6">
      <w:pPr>
        <w:rPr>
          <w:rFonts w:ascii="Arial" w:hAnsi="Arial" w:cs="Arial"/>
          <w:sz w:val="20"/>
          <w:szCs w:val="20"/>
        </w:rPr>
      </w:pPr>
    </w:p>
    <w:p w:rsidR="006950A6" w:rsidRPr="000F080F" w:rsidRDefault="00FE1F71" w:rsidP="00695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find more i</w:t>
      </w:r>
      <w:r w:rsidR="006950A6" w:rsidRPr="000F080F">
        <w:rPr>
          <w:rFonts w:ascii="Arial" w:hAnsi="Arial" w:cs="Arial"/>
          <w:sz w:val="20"/>
          <w:szCs w:val="20"/>
        </w:rPr>
        <w:t>nformation</w:t>
      </w:r>
      <w:r w:rsidR="005F3895">
        <w:rPr>
          <w:rFonts w:ascii="Arial" w:hAnsi="Arial" w:cs="Arial"/>
          <w:sz w:val="20"/>
          <w:szCs w:val="20"/>
        </w:rPr>
        <w:t xml:space="preserve"> in</w:t>
      </w:r>
      <w:r w:rsidR="006950A6" w:rsidRPr="000F080F">
        <w:rPr>
          <w:rFonts w:ascii="Arial" w:hAnsi="Arial" w:cs="Arial"/>
          <w:sz w:val="20"/>
          <w:szCs w:val="20"/>
        </w:rPr>
        <w:t xml:space="preserve"> the Student Handbook for </w:t>
      </w:r>
      <w:proofErr w:type="gramStart"/>
      <w:r w:rsidR="006950A6" w:rsidRPr="000F080F">
        <w:rPr>
          <w:rFonts w:ascii="Arial" w:hAnsi="Arial" w:cs="Arial"/>
          <w:sz w:val="20"/>
          <w:szCs w:val="20"/>
        </w:rPr>
        <w:t>Juniors</w:t>
      </w:r>
      <w:proofErr w:type="gramEnd"/>
      <w:r w:rsidR="006950A6" w:rsidRPr="000F080F">
        <w:rPr>
          <w:rFonts w:ascii="Arial" w:hAnsi="Arial" w:cs="Arial"/>
          <w:sz w:val="20"/>
          <w:szCs w:val="20"/>
        </w:rPr>
        <w:t xml:space="preserve"> </w:t>
      </w:r>
      <w:r w:rsidR="00E32BFA">
        <w:rPr>
          <w:rFonts w:ascii="Arial" w:hAnsi="Arial" w:cs="Arial"/>
          <w:sz w:val="20"/>
          <w:szCs w:val="20"/>
        </w:rPr>
        <w:t xml:space="preserve">and The Safeguarding Policy (Under 18s) </w:t>
      </w:r>
      <w:r w:rsidR="006950A6" w:rsidRPr="000F080F">
        <w:rPr>
          <w:rFonts w:ascii="Arial" w:hAnsi="Arial" w:cs="Arial"/>
          <w:sz w:val="20"/>
          <w:szCs w:val="20"/>
        </w:rPr>
        <w:t xml:space="preserve">which is sent out to </w:t>
      </w:r>
      <w:r w:rsidR="005F3895">
        <w:rPr>
          <w:rFonts w:ascii="Arial" w:hAnsi="Arial" w:cs="Arial"/>
          <w:sz w:val="20"/>
          <w:szCs w:val="20"/>
        </w:rPr>
        <w:t>you and your</w:t>
      </w:r>
      <w:r w:rsidR="006950A6" w:rsidRPr="000F080F">
        <w:rPr>
          <w:rFonts w:ascii="Arial" w:hAnsi="Arial" w:cs="Arial"/>
          <w:sz w:val="20"/>
          <w:szCs w:val="20"/>
        </w:rPr>
        <w:t xml:space="preserve"> parents/guardians </w:t>
      </w:r>
      <w:r w:rsidR="005F3895">
        <w:rPr>
          <w:rFonts w:ascii="Arial" w:hAnsi="Arial" w:cs="Arial"/>
          <w:sz w:val="20"/>
          <w:szCs w:val="20"/>
        </w:rPr>
        <w:t>before you</w:t>
      </w:r>
      <w:r w:rsidR="00E32BFA">
        <w:rPr>
          <w:rFonts w:ascii="Arial" w:hAnsi="Arial" w:cs="Arial"/>
          <w:sz w:val="20"/>
          <w:szCs w:val="20"/>
        </w:rPr>
        <w:t>r</w:t>
      </w:r>
      <w:r w:rsidR="005F3895">
        <w:rPr>
          <w:rFonts w:ascii="Arial" w:hAnsi="Arial" w:cs="Arial"/>
          <w:sz w:val="20"/>
          <w:szCs w:val="20"/>
        </w:rPr>
        <w:t xml:space="preserve"> </w:t>
      </w:r>
      <w:r w:rsidR="006950A6" w:rsidRPr="000F080F">
        <w:rPr>
          <w:rFonts w:ascii="Arial" w:hAnsi="Arial" w:cs="Arial"/>
          <w:sz w:val="20"/>
          <w:szCs w:val="20"/>
        </w:rPr>
        <w:t>arriv</w:t>
      </w:r>
      <w:r w:rsidR="00E32BFA">
        <w:rPr>
          <w:rFonts w:ascii="Arial" w:hAnsi="Arial" w:cs="Arial"/>
          <w:sz w:val="20"/>
          <w:szCs w:val="20"/>
        </w:rPr>
        <w:t>al</w:t>
      </w:r>
      <w:r w:rsidR="006950A6" w:rsidRPr="000F080F">
        <w:rPr>
          <w:rFonts w:ascii="Arial" w:hAnsi="Arial" w:cs="Arial"/>
          <w:sz w:val="20"/>
          <w:szCs w:val="20"/>
        </w:rPr>
        <w:t xml:space="preserve">. </w:t>
      </w:r>
    </w:p>
    <w:p w:rsidR="006950A6" w:rsidRPr="000F080F" w:rsidRDefault="006950A6" w:rsidP="006950A6">
      <w:pPr>
        <w:rPr>
          <w:rFonts w:ascii="Arial" w:hAnsi="Arial" w:cs="Arial"/>
          <w:sz w:val="20"/>
          <w:szCs w:val="20"/>
        </w:rPr>
      </w:pPr>
      <w:r w:rsidRPr="000F080F">
        <w:rPr>
          <w:rFonts w:ascii="Arial" w:hAnsi="Arial" w:cs="Arial"/>
          <w:sz w:val="20"/>
          <w:szCs w:val="20"/>
        </w:rPr>
        <w:t xml:space="preserve">  </w:t>
      </w:r>
    </w:p>
    <w:p w:rsidR="0041478D" w:rsidRDefault="0041478D" w:rsidP="006950A6">
      <w:pPr>
        <w:rPr>
          <w:rFonts w:ascii="Arial" w:hAnsi="Arial" w:cs="Arial"/>
          <w:sz w:val="20"/>
          <w:szCs w:val="20"/>
        </w:rPr>
      </w:pPr>
    </w:p>
    <w:p w:rsidR="0041478D" w:rsidRDefault="0041478D" w:rsidP="006950A6">
      <w:pPr>
        <w:rPr>
          <w:rFonts w:ascii="Arial" w:hAnsi="Arial" w:cs="Arial"/>
          <w:sz w:val="20"/>
          <w:szCs w:val="20"/>
        </w:rPr>
      </w:pPr>
    </w:p>
    <w:p w:rsidR="00A47221" w:rsidRPr="000F080F" w:rsidRDefault="00A47221" w:rsidP="00D05CD7">
      <w:pPr>
        <w:pStyle w:val="BodyText"/>
        <w:rPr>
          <w:rFonts w:ascii="Arial" w:hAnsi="Arial" w:cs="Arial"/>
          <w:bCs/>
          <w:i/>
          <w:sz w:val="20"/>
          <w:szCs w:val="20"/>
        </w:rPr>
      </w:pPr>
    </w:p>
    <w:p w:rsidR="00A47221" w:rsidRPr="000F080F" w:rsidRDefault="00A47221" w:rsidP="00D05CD7">
      <w:pPr>
        <w:pStyle w:val="BodyText"/>
        <w:rPr>
          <w:rFonts w:ascii="Arial" w:hAnsi="Arial" w:cs="Arial"/>
          <w:bCs/>
          <w:i/>
          <w:sz w:val="20"/>
          <w:szCs w:val="20"/>
        </w:rPr>
      </w:pPr>
    </w:p>
    <w:p w:rsidR="00D05CD7" w:rsidRPr="000F080F" w:rsidRDefault="00D05CD7" w:rsidP="00D05CD7">
      <w:pPr>
        <w:pStyle w:val="BodyText"/>
        <w:rPr>
          <w:rFonts w:ascii="Arial" w:hAnsi="Arial" w:cs="Arial"/>
          <w:bCs/>
          <w:i/>
          <w:sz w:val="20"/>
          <w:szCs w:val="20"/>
        </w:rPr>
      </w:pPr>
      <w:r w:rsidRPr="000F080F">
        <w:rPr>
          <w:rFonts w:ascii="Arial" w:hAnsi="Arial" w:cs="Arial"/>
          <w:bCs/>
          <w:i/>
          <w:sz w:val="20"/>
          <w:szCs w:val="20"/>
        </w:rPr>
        <w:t xml:space="preserve">Reviewed: </w:t>
      </w:r>
      <w:r w:rsidR="00F560DB">
        <w:rPr>
          <w:rFonts w:ascii="Arial" w:hAnsi="Arial" w:cs="Arial"/>
          <w:bCs/>
          <w:i/>
          <w:sz w:val="20"/>
          <w:szCs w:val="20"/>
        </w:rPr>
        <w:t>Aug 2016</w:t>
      </w:r>
    </w:p>
    <w:sectPr w:rsidR="00D05CD7" w:rsidRPr="000F080F" w:rsidSect="000F080F">
      <w:footerReference w:type="default" r:id="rId9"/>
      <w:pgSz w:w="11906" w:h="16838"/>
      <w:pgMar w:top="993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F2" w:rsidRDefault="00BD57F2" w:rsidP="00BD57F2">
      <w:r>
        <w:separator/>
      </w:r>
    </w:p>
  </w:endnote>
  <w:endnote w:type="continuationSeparator" w:id="0">
    <w:p w:rsidR="00BD57F2" w:rsidRDefault="00BD57F2" w:rsidP="00BD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F2" w:rsidRPr="00BD57F2" w:rsidRDefault="001A1E0F" w:rsidP="00BD57F2">
    <w:pPr>
      <w:pStyle w:val="no-space"/>
      <w:jc w:val="center"/>
      <w:rPr>
        <w:rFonts w:asciiTheme="minorHAnsi" w:hAnsiTheme="minorHAnsi"/>
        <w:color w:val="595959" w:themeColor="text1" w:themeTint="A6"/>
      </w:rPr>
    </w:pPr>
    <w:r>
      <w:rPr>
        <w:rFonts w:asciiTheme="minorHAnsi" w:eastAsia="Arial Unicode MS" w:hAnsiTheme="minorHAnsi" w:cs="Arial Unicode MS"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 wp14:anchorId="4A1FF1E5" wp14:editId="468FAEAA">
          <wp:simplePos x="0" y="0"/>
          <wp:positionH relativeFrom="column">
            <wp:posOffset>-770255</wp:posOffset>
          </wp:positionH>
          <wp:positionV relativeFrom="paragraph">
            <wp:posOffset>-25417</wp:posOffset>
          </wp:positionV>
          <wp:extent cx="707390" cy="152400"/>
          <wp:effectExtent l="0" t="0" r="0" b="0"/>
          <wp:wrapNone/>
          <wp:docPr id="8" name="Picture 8" descr="G:\Logos\EnglishU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EnglishU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Arial Unicode MS" w:hAnsiTheme="minorHAnsi" w:cs="Arial Unicode MS"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0" locked="0" layoutInCell="1" allowOverlap="1" wp14:anchorId="79EFEF37" wp14:editId="04B90C77">
          <wp:simplePos x="0" y="0"/>
          <wp:positionH relativeFrom="column">
            <wp:posOffset>6015990</wp:posOffset>
          </wp:positionH>
          <wp:positionV relativeFrom="paragraph">
            <wp:posOffset>-49530</wp:posOffset>
          </wp:positionV>
          <wp:extent cx="410845" cy="198755"/>
          <wp:effectExtent l="0" t="0" r="8255" b="0"/>
          <wp:wrapNone/>
          <wp:docPr id="7" name="Picture 7" descr="G:\Logos\accblack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accblackmediu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AB">
      <w:rPr>
        <w:rFonts w:asciiTheme="minorHAnsi" w:eastAsia="Arial Unicode MS" w:hAnsiTheme="minorHAnsi" w:cs="Arial Unicode MS"/>
        <w:color w:val="595959" w:themeColor="text1" w:themeTint="A6"/>
        <w:sz w:val="16"/>
        <w:szCs w:val="16"/>
      </w:rPr>
      <w:t xml:space="preserve">   </w:t>
    </w:r>
    <w:r w:rsidR="00BD57F2" w:rsidRPr="00BD57F2">
      <w:rPr>
        <w:rFonts w:asciiTheme="minorHAnsi" w:eastAsia="Arial Unicode MS" w:hAnsiTheme="minorHAnsi" w:cs="Arial Unicode MS"/>
        <w:color w:val="595959" w:themeColor="text1" w:themeTint="A6"/>
        <w:sz w:val="16"/>
        <w:szCs w:val="16"/>
      </w:rPr>
      <w:t>Principal: Suzanne Sparrow Hon D. Ed. Reg. Office: Corrofell, Yealm Road, Newton Ferrers, Plymouth PL8 1BL Reg. No.1383334 in England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F2" w:rsidRDefault="00BD57F2" w:rsidP="00BD57F2">
      <w:r>
        <w:separator/>
      </w:r>
    </w:p>
  </w:footnote>
  <w:footnote w:type="continuationSeparator" w:id="0">
    <w:p w:rsidR="00BD57F2" w:rsidRDefault="00BD57F2" w:rsidP="00BD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8D"/>
    <w:multiLevelType w:val="hybridMultilevel"/>
    <w:tmpl w:val="73E0B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128F2"/>
    <w:multiLevelType w:val="hybridMultilevel"/>
    <w:tmpl w:val="25B2736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A644B17"/>
    <w:multiLevelType w:val="hybridMultilevel"/>
    <w:tmpl w:val="EF7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F38BF"/>
    <w:multiLevelType w:val="hybridMultilevel"/>
    <w:tmpl w:val="A2784C3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61A054E"/>
    <w:multiLevelType w:val="hybridMultilevel"/>
    <w:tmpl w:val="ED22B19A"/>
    <w:lvl w:ilvl="0" w:tplc="9ACCF078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54B0F"/>
    <w:multiLevelType w:val="hybridMultilevel"/>
    <w:tmpl w:val="86D04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43BCF"/>
    <w:multiLevelType w:val="hybridMultilevel"/>
    <w:tmpl w:val="68F86AF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F341EAF"/>
    <w:multiLevelType w:val="hybridMultilevel"/>
    <w:tmpl w:val="DCBA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34A87"/>
    <w:multiLevelType w:val="hybridMultilevel"/>
    <w:tmpl w:val="E3EA3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87A6A"/>
    <w:multiLevelType w:val="hybridMultilevel"/>
    <w:tmpl w:val="EEC2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9738D"/>
    <w:multiLevelType w:val="hybridMultilevel"/>
    <w:tmpl w:val="713A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41930"/>
    <w:multiLevelType w:val="hybridMultilevel"/>
    <w:tmpl w:val="95B85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219ED"/>
    <w:multiLevelType w:val="hybridMultilevel"/>
    <w:tmpl w:val="B9AA1F0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474F55F4"/>
    <w:multiLevelType w:val="hybridMultilevel"/>
    <w:tmpl w:val="5386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E0961"/>
    <w:multiLevelType w:val="hybridMultilevel"/>
    <w:tmpl w:val="EC120FB0"/>
    <w:lvl w:ilvl="0" w:tplc="4C8E5CB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A1AF0"/>
    <w:multiLevelType w:val="hybridMultilevel"/>
    <w:tmpl w:val="4A921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75443E"/>
    <w:multiLevelType w:val="hybridMultilevel"/>
    <w:tmpl w:val="707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7B38F7"/>
    <w:multiLevelType w:val="hybridMultilevel"/>
    <w:tmpl w:val="11902898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7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14"/>
  </w:num>
  <w:num w:numId="15">
    <w:abstractNumId w:val="16"/>
  </w:num>
  <w:num w:numId="16">
    <w:abstractNumId w:val="8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F2"/>
    <w:rsid w:val="000F080F"/>
    <w:rsid w:val="001922C0"/>
    <w:rsid w:val="001A1E0F"/>
    <w:rsid w:val="0041478D"/>
    <w:rsid w:val="0046276F"/>
    <w:rsid w:val="004763ED"/>
    <w:rsid w:val="004A6734"/>
    <w:rsid w:val="005A1994"/>
    <w:rsid w:val="005F3895"/>
    <w:rsid w:val="0063091F"/>
    <w:rsid w:val="0063238D"/>
    <w:rsid w:val="006950A6"/>
    <w:rsid w:val="00714170"/>
    <w:rsid w:val="00750B12"/>
    <w:rsid w:val="008511B8"/>
    <w:rsid w:val="008624DC"/>
    <w:rsid w:val="008A423D"/>
    <w:rsid w:val="009468E0"/>
    <w:rsid w:val="00A47221"/>
    <w:rsid w:val="00AB31D2"/>
    <w:rsid w:val="00AF35C6"/>
    <w:rsid w:val="00BB1EAB"/>
    <w:rsid w:val="00BD57F2"/>
    <w:rsid w:val="00C9429D"/>
    <w:rsid w:val="00CE5464"/>
    <w:rsid w:val="00D05CD7"/>
    <w:rsid w:val="00D151B0"/>
    <w:rsid w:val="00E32BFA"/>
    <w:rsid w:val="00F560DB"/>
    <w:rsid w:val="00F85586"/>
    <w:rsid w:val="00F94039"/>
    <w:rsid w:val="00F94BCA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7F2"/>
    <w:pPr>
      <w:keepNext/>
      <w:outlineLvl w:val="0"/>
    </w:pPr>
    <w:rPr>
      <w:rFonts w:eastAsia="Arial Unicode MS"/>
      <w:b/>
      <w:bC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7F2"/>
    <w:rPr>
      <w:rFonts w:ascii="Times New Roman" w:eastAsia="Arial Unicode MS" w:hAnsi="Times New Roman" w:cs="Times New Roman"/>
      <w:b/>
      <w:bCs/>
      <w:sz w:val="40"/>
      <w:szCs w:val="24"/>
      <w:lang w:val="en-US"/>
    </w:rPr>
  </w:style>
  <w:style w:type="paragraph" w:customStyle="1" w:styleId="no-space">
    <w:name w:val="no-space"/>
    <w:basedOn w:val="Normal"/>
    <w:rsid w:val="00BD57F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8511B8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11B8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Indent">
    <w:name w:val="Body Text Indent"/>
    <w:basedOn w:val="Normal"/>
    <w:link w:val="BodyTextIndentChar"/>
    <w:rsid w:val="008511B8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8511B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511B8"/>
    <w:rPr>
      <w:rFonts w:ascii="CG Times" w:hAnsi="CG Times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511B8"/>
    <w:rPr>
      <w:rFonts w:ascii="CG Times" w:eastAsia="Times New Roman" w:hAnsi="CG Time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511B8"/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8511B8"/>
    <w:rPr>
      <w:rFonts w:ascii="CG Times" w:eastAsia="Times New Roman" w:hAnsi="CG Times" w:cs="Times New Roman"/>
      <w:szCs w:val="24"/>
    </w:rPr>
  </w:style>
  <w:style w:type="paragraph" w:customStyle="1" w:styleId="LetterHead">
    <w:name w:val="LetterHead"/>
    <w:basedOn w:val="Normal"/>
    <w:next w:val="Normal"/>
    <w:rsid w:val="008511B8"/>
    <w:pPr>
      <w:tabs>
        <w:tab w:val="right" w:pos="8108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11B8"/>
  </w:style>
  <w:style w:type="character" w:customStyle="1" w:styleId="DateChar">
    <w:name w:val="Date Char"/>
    <w:basedOn w:val="DefaultParagraphFont"/>
    <w:link w:val="Date"/>
    <w:rsid w:val="008511B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511B8"/>
    <w:rPr>
      <w:b/>
      <w:bCs/>
    </w:rPr>
  </w:style>
  <w:style w:type="paragraph" w:styleId="ListParagraph">
    <w:name w:val="List Paragraph"/>
    <w:basedOn w:val="Normal"/>
    <w:uiPriority w:val="34"/>
    <w:qFormat/>
    <w:rsid w:val="008511B8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94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429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72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722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7F2"/>
    <w:pPr>
      <w:keepNext/>
      <w:outlineLvl w:val="0"/>
    </w:pPr>
    <w:rPr>
      <w:rFonts w:eastAsia="Arial Unicode MS"/>
      <w:b/>
      <w:bC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7F2"/>
    <w:rPr>
      <w:rFonts w:ascii="Times New Roman" w:eastAsia="Arial Unicode MS" w:hAnsi="Times New Roman" w:cs="Times New Roman"/>
      <w:b/>
      <w:bCs/>
      <w:sz w:val="40"/>
      <w:szCs w:val="24"/>
      <w:lang w:val="en-US"/>
    </w:rPr>
  </w:style>
  <w:style w:type="paragraph" w:customStyle="1" w:styleId="no-space">
    <w:name w:val="no-space"/>
    <w:basedOn w:val="Normal"/>
    <w:rsid w:val="00BD57F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8511B8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11B8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Indent">
    <w:name w:val="Body Text Indent"/>
    <w:basedOn w:val="Normal"/>
    <w:link w:val="BodyTextIndentChar"/>
    <w:rsid w:val="008511B8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8511B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511B8"/>
    <w:rPr>
      <w:rFonts w:ascii="CG Times" w:hAnsi="CG Times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511B8"/>
    <w:rPr>
      <w:rFonts w:ascii="CG Times" w:eastAsia="Times New Roman" w:hAnsi="CG Time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511B8"/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8511B8"/>
    <w:rPr>
      <w:rFonts w:ascii="CG Times" w:eastAsia="Times New Roman" w:hAnsi="CG Times" w:cs="Times New Roman"/>
      <w:szCs w:val="24"/>
    </w:rPr>
  </w:style>
  <w:style w:type="paragraph" w:customStyle="1" w:styleId="LetterHead">
    <w:name w:val="LetterHead"/>
    <w:basedOn w:val="Normal"/>
    <w:next w:val="Normal"/>
    <w:rsid w:val="008511B8"/>
    <w:pPr>
      <w:tabs>
        <w:tab w:val="right" w:pos="8108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11B8"/>
  </w:style>
  <w:style w:type="character" w:customStyle="1" w:styleId="DateChar">
    <w:name w:val="Date Char"/>
    <w:basedOn w:val="DefaultParagraphFont"/>
    <w:link w:val="Date"/>
    <w:rsid w:val="008511B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511B8"/>
    <w:rPr>
      <w:b/>
      <w:bCs/>
    </w:rPr>
  </w:style>
  <w:style w:type="paragraph" w:styleId="ListParagraph">
    <w:name w:val="List Paragraph"/>
    <w:basedOn w:val="Normal"/>
    <w:uiPriority w:val="34"/>
    <w:qFormat/>
    <w:rsid w:val="008511B8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94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429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72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722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O'Leary</dc:creator>
  <cp:lastModifiedBy>Rebecca Richards</cp:lastModifiedBy>
  <cp:revision>3</cp:revision>
  <cp:lastPrinted>2016-08-05T13:30:00Z</cp:lastPrinted>
  <dcterms:created xsi:type="dcterms:W3CDTF">2016-08-05T12:44:00Z</dcterms:created>
  <dcterms:modified xsi:type="dcterms:W3CDTF">2016-08-05T13:30:00Z</dcterms:modified>
</cp:coreProperties>
</file>